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8A" w:rsidRDefault="005E1BE2">
      <w:r>
        <w:t xml:space="preserve">                                                 11. biológia</w:t>
      </w:r>
    </w:p>
    <w:p w:rsidR="005E1BE2" w:rsidRDefault="005E1BE2"/>
    <w:p w:rsidR="005E1BE2" w:rsidRDefault="005E1BE2">
      <w:r>
        <w:t>1.</w:t>
      </w:r>
    </w:p>
    <w:p w:rsidR="005E1BE2" w:rsidRDefault="005E1BE2">
      <w:proofErr w:type="spellStart"/>
      <w:r>
        <w:t>Biogén</w:t>
      </w:r>
      <w:proofErr w:type="spellEnd"/>
      <w:r>
        <w:t xml:space="preserve"> elemek, a víz, </w:t>
      </w:r>
      <w:proofErr w:type="spellStart"/>
      <w:r>
        <w:t>lipidek</w:t>
      </w:r>
      <w:proofErr w:type="spellEnd"/>
      <w:r>
        <w:t>, szénhidrátok, fehérjék</w:t>
      </w:r>
    </w:p>
    <w:p w:rsidR="005E1BE2" w:rsidRDefault="005E1BE2">
      <w:r>
        <w:t>A fehérjék szerkezete, felépítése, elsődleges-, másodlagos-, harmadlagos-, negyedleges szerkezete</w:t>
      </w:r>
    </w:p>
    <w:p w:rsidR="005E1BE2" w:rsidRDefault="005E1BE2"/>
    <w:p w:rsidR="005E1BE2" w:rsidRDefault="005E1BE2">
      <w:r>
        <w:t>2.</w:t>
      </w:r>
    </w:p>
    <w:p w:rsidR="005E1BE2" w:rsidRDefault="005E1BE2">
      <w:proofErr w:type="spellStart"/>
      <w:r>
        <w:t>Nukleotidok</w:t>
      </w:r>
      <w:proofErr w:type="spellEnd"/>
      <w:r>
        <w:t>, nukleinsavak, RNS, DNS</w:t>
      </w:r>
    </w:p>
    <w:p w:rsidR="005E1BE2" w:rsidRDefault="005E1BE2"/>
    <w:p w:rsidR="005E1BE2" w:rsidRDefault="005E1BE2">
      <w:r>
        <w:t>3.</w:t>
      </w:r>
    </w:p>
    <w:p w:rsidR="005E1BE2" w:rsidRDefault="005E1BE2">
      <w:r>
        <w:t>Anyagcsere, enzimek</w:t>
      </w:r>
    </w:p>
    <w:p w:rsidR="005E1BE2" w:rsidRDefault="005E1BE2">
      <w:r>
        <w:t>Fotoszintézis, biológiai oxidáció</w:t>
      </w:r>
    </w:p>
    <w:p w:rsidR="005E1BE2" w:rsidRDefault="005E1BE2">
      <w:r>
        <w:t>Szénhidrátok-, zsírok-, fehérjék lebontása</w:t>
      </w:r>
    </w:p>
    <w:p w:rsidR="005E1BE2" w:rsidRDefault="005E1BE2">
      <w:r>
        <w:t>Anaerob lebontó folyamatok, erjedés típusai</w:t>
      </w:r>
    </w:p>
    <w:p w:rsidR="005E1BE2" w:rsidRDefault="005E1BE2"/>
    <w:p w:rsidR="005E1BE2" w:rsidRDefault="005E1BE2">
      <w:r>
        <w:t>4.</w:t>
      </w:r>
    </w:p>
    <w:p w:rsidR="005E1BE2" w:rsidRDefault="005E1BE2">
      <w:r>
        <w:t xml:space="preserve">Biológiai információhordozók, </w:t>
      </w:r>
      <w:r w:rsidR="00085FC2">
        <w:t>a nukleinsavak, mint információhordozók</w:t>
      </w:r>
    </w:p>
    <w:p w:rsidR="00085FC2" w:rsidRDefault="00085FC2">
      <w:r>
        <w:t>DNS-, fehérjeszintézis</w:t>
      </w:r>
    </w:p>
    <w:p w:rsidR="00085FC2" w:rsidRDefault="00085FC2"/>
    <w:p w:rsidR="00085FC2" w:rsidRDefault="00085FC2">
      <w:r>
        <w:t>5.</w:t>
      </w:r>
    </w:p>
    <w:p w:rsidR="00085FC2" w:rsidRDefault="00085FC2">
      <w:r>
        <w:t>Biológiai membránok</w:t>
      </w:r>
    </w:p>
    <w:p w:rsidR="00085FC2" w:rsidRDefault="00085FC2">
      <w:r>
        <w:t>Passzív-, aktív transzport</w:t>
      </w:r>
    </w:p>
    <w:p w:rsidR="00085FC2" w:rsidRDefault="00085FC2"/>
    <w:p w:rsidR="00085FC2" w:rsidRDefault="00085FC2">
      <w:r>
        <w:t>6.</w:t>
      </w:r>
    </w:p>
    <w:p w:rsidR="00085FC2" w:rsidRDefault="00085FC2">
      <w:r>
        <w:t>Színtest felépítése, feladata</w:t>
      </w:r>
    </w:p>
    <w:p w:rsidR="00085FC2" w:rsidRDefault="00085FC2">
      <w:proofErr w:type="spellStart"/>
      <w:r>
        <w:t>Mitokondrium</w:t>
      </w:r>
      <w:proofErr w:type="spellEnd"/>
      <w:r>
        <w:t xml:space="preserve"> felépítése, feladata</w:t>
      </w:r>
    </w:p>
    <w:p w:rsidR="00085FC2" w:rsidRDefault="00085FC2">
      <w:r>
        <w:t>Sejtmag szerkezete, feladata</w:t>
      </w:r>
    </w:p>
    <w:p w:rsidR="00085FC2" w:rsidRDefault="00085FC2">
      <w:r>
        <w:t>Kromoszóma</w:t>
      </w:r>
    </w:p>
    <w:p w:rsidR="00085FC2" w:rsidRDefault="00085FC2">
      <w:r>
        <w:t xml:space="preserve">Sejtciklus, sejtosztódás, </w:t>
      </w:r>
      <w:proofErr w:type="spellStart"/>
      <w:r>
        <w:t>mitózis</w:t>
      </w:r>
      <w:proofErr w:type="spellEnd"/>
      <w:r>
        <w:t xml:space="preserve">, </w:t>
      </w:r>
      <w:proofErr w:type="spellStart"/>
      <w:r>
        <w:t>meiózis</w:t>
      </w:r>
      <w:proofErr w:type="spellEnd"/>
    </w:p>
    <w:p w:rsidR="00085FC2" w:rsidRDefault="00085FC2"/>
    <w:p w:rsidR="00085FC2" w:rsidRDefault="00085FC2"/>
    <w:p w:rsidR="00085FC2" w:rsidRDefault="00085FC2">
      <w:r>
        <w:lastRenderedPageBreak/>
        <w:t>7.</w:t>
      </w:r>
    </w:p>
    <w:p w:rsidR="00085FC2" w:rsidRDefault="00085FC2">
      <w:r>
        <w:t>Genetika alapfogalmai</w:t>
      </w:r>
    </w:p>
    <w:p w:rsidR="00085FC2" w:rsidRDefault="00085FC2">
      <w:r>
        <w:t>Domináns-recesszív öröklésmenet, intermedier öröklésmenet</w:t>
      </w:r>
    </w:p>
    <w:p w:rsidR="00085FC2" w:rsidRDefault="00085FC2">
      <w:r>
        <w:t>Mendel I. II. III. törvénye, nemhez kötött öröklődés, kapcsolt öröklődés</w:t>
      </w:r>
    </w:p>
    <w:p w:rsidR="00085FC2" w:rsidRDefault="00085FC2">
      <w:r>
        <w:t>Rekombináció, mutáció</w:t>
      </w:r>
    </w:p>
    <w:p w:rsidR="00085FC2" w:rsidRDefault="00085FC2">
      <w:r>
        <w:t>Mennyiségi jellegek öröklődése</w:t>
      </w:r>
      <w:bookmarkStart w:id="0" w:name="_GoBack"/>
      <w:bookmarkEnd w:id="0"/>
    </w:p>
    <w:p w:rsidR="005E1BE2" w:rsidRDefault="005E1BE2"/>
    <w:sectPr w:rsidR="005E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E2"/>
    <w:rsid w:val="00085FC2"/>
    <w:rsid w:val="00206F8A"/>
    <w:rsid w:val="005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E2C4"/>
  <w15:chartTrackingRefBased/>
  <w15:docId w15:val="{07BB53ED-E971-4932-A0C6-EE287520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Péter Dénes</dc:creator>
  <cp:keywords/>
  <dc:description/>
  <cp:lastModifiedBy>Jakab Péter Dénes</cp:lastModifiedBy>
  <cp:revision>1</cp:revision>
  <dcterms:created xsi:type="dcterms:W3CDTF">2021-06-29T08:33:00Z</dcterms:created>
  <dcterms:modified xsi:type="dcterms:W3CDTF">2021-06-29T08:52:00Z</dcterms:modified>
</cp:coreProperties>
</file>